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084E5C"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E6581">
        <w:rPr>
          <w:rFonts w:ascii="Times New Roman" w:hAnsi="Times New Roman" w:cs="Times New Roman"/>
          <w:b/>
          <w:sz w:val="28"/>
          <w:szCs w:val="28"/>
        </w:rPr>
        <w:t xml:space="preserve"> </w:t>
      </w:r>
      <w:r w:rsidR="003E6581" w:rsidRPr="003E6581">
        <w:rPr>
          <w:rFonts w:ascii="Times New Roman" w:hAnsi="Times New Roman" w:cs="Times New Roman"/>
          <w:b/>
          <w:sz w:val="28"/>
          <w:szCs w:val="28"/>
        </w:rPr>
        <w:t>Predicting Cyberbullying on Social Media in the Big Data Era Using Machine Learning Algorithms: Review of Literature and Open Challenges</w:t>
      </w:r>
    </w:p>
    <w:p w:rsidR="00B85965" w:rsidRDefault="0088435A" w:rsidP="00C179B8">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644294" w:rsidRPr="00176EFC" w:rsidRDefault="003E6581" w:rsidP="00176E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Arial" w:hAnsi="Arial" w:cs="Arial"/>
          <w:color w:val="333333"/>
          <w:shd w:val="clear" w:color="auto" w:fill="FFFFFF"/>
        </w:rPr>
        <w:t>Prior to the innovation of information communication technologies (ICT), social interactions evolved within small cultural boundaries such as geo spatial locations. The recent developments of communication technologies have considerably transcended the temporal and spatial limitations of traditional communications. These social technologies have created a revolution in user-generated information, online human networks, and rich human behavior-related data. However, the misuse of social technologies such as social media (SM) platforms, has introduced a new form of aggression and violence that occurs exclusively online. A new means of demonstrating aggressive behavior in SM websites are highlighted in this paper. The motivations for the construction of prediction models to fight aggressive behavior in SM are also outlined. We comprehensively review cyberbullying prediction models and identify the main issues related to the construction of cyberbullying prediction models in SM. This paper provides insights on the overall process for cyberbullying detection and most importantly overviews the methodology. Though data collection and feature engineering process has been elaborated, yet most of the emphasis is on feature selection algorithms and then using various machine learning algorithms for prediction of cyberbullying behaviors. Finally, the issues and challenges have been highlighted as well, which present new research directions for researchers to explore</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SYSTEM REQUIREMENTS:</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HARDWARE REQUIREMENTS:</w:t>
      </w:r>
      <w:r w:rsidRPr="00D65C3B">
        <w:rPr>
          <w:rFonts w:ascii="Times New Roman" w:eastAsia="Times New Roman" w:hAnsi="Times New Roman" w:cs="Times New Roman"/>
          <w:b/>
          <w:bCs/>
          <w:sz w:val="24"/>
          <w:szCs w:val="24"/>
        </w:rPr>
        <w:t> </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System : Pentium Dual Core.</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Hard Disk : 120 GB.</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Monitor : 15’’ LED</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Input Devices : Keyboard, Mouse</w:t>
      </w:r>
    </w:p>
    <w:p w:rsidR="009B5D10" w:rsidRPr="00D23D3A" w:rsidRDefault="00EE1ADE" w:rsidP="00D23D3A">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Ram : 1 GB</w:t>
      </w:r>
    </w:p>
    <w:p w:rsidR="00EE1ADE" w:rsidRPr="00D65C3B" w:rsidRDefault="00EE1ADE" w:rsidP="00890908">
      <w:pPr>
        <w:shd w:val="clear" w:color="auto" w:fill="FFFFFF"/>
        <w:tabs>
          <w:tab w:val="left" w:pos="5792"/>
        </w:tabs>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SOFTWARE REQUIREMENTS:</w:t>
      </w:r>
      <w:r w:rsidRPr="00D65C3B">
        <w:rPr>
          <w:rFonts w:ascii="Times New Roman" w:eastAsia="Times New Roman" w:hAnsi="Times New Roman" w:cs="Times New Roman"/>
          <w:b/>
          <w:bCs/>
          <w:sz w:val="24"/>
          <w:szCs w:val="24"/>
        </w:rPr>
        <w:t> </w:t>
      </w:r>
      <w:r w:rsidR="00890908" w:rsidRPr="00D65C3B">
        <w:rPr>
          <w:rFonts w:ascii="Times New Roman" w:eastAsia="Times New Roman" w:hAnsi="Times New Roman" w:cs="Times New Roman"/>
          <w:b/>
          <w:bCs/>
          <w:sz w:val="24"/>
          <w:szCs w:val="24"/>
        </w:rPr>
        <w:tab/>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Operating system : Windows XP/UBUNTU.</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Implementation : NS2</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NS2 Version : 2.28</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Front End : OTCL (Object Oriented Tool Command  Language)</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F22" w:rsidRDefault="00761F22" w:rsidP="00F445D4">
      <w:pPr>
        <w:spacing w:after="0" w:line="240" w:lineRule="auto"/>
      </w:pPr>
      <w:r>
        <w:separator/>
      </w:r>
    </w:p>
  </w:endnote>
  <w:endnote w:type="continuationSeparator" w:id="1">
    <w:p w:rsidR="00761F22" w:rsidRDefault="00761F22"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F22" w:rsidRDefault="00761F22" w:rsidP="00F445D4">
      <w:pPr>
        <w:spacing w:after="0" w:line="240" w:lineRule="auto"/>
      </w:pPr>
      <w:r>
        <w:separator/>
      </w:r>
    </w:p>
  </w:footnote>
  <w:footnote w:type="continuationSeparator" w:id="1">
    <w:p w:rsidR="00761F22" w:rsidRDefault="00761F22"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84E5C"/>
    <w:rsid w:val="00090675"/>
    <w:rsid w:val="00094899"/>
    <w:rsid w:val="000D6FB7"/>
    <w:rsid w:val="001053F4"/>
    <w:rsid w:val="001059D4"/>
    <w:rsid w:val="00146F88"/>
    <w:rsid w:val="00167D31"/>
    <w:rsid w:val="00176EFC"/>
    <w:rsid w:val="001A6183"/>
    <w:rsid w:val="001A7ABD"/>
    <w:rsid w:val="001C0F40"/>
    <w:rsid w:val="001C11F2"/>
    <w:rsid w:val="001C4A04"/>
    <w:rsid w:val="001D11E6"/>
    <w:rsid w:val="001D7263"/>
    <w:rsid w:val="002311D1"/>
    <w:rsid w:val="002323EB"/>
    <w:rsid w:val="00234A54"/>
    <w:rsid w:val="00235DF4"/>
    <w:rsid w:val="00337D39"/>
    <w:rsid w:val="00345669"/>
    <w:rsid w:val="003D3D80"/>
    <w:rsid w:val="003D4ABF"/>
    <w:rsid w:val="003E6581"/>
    <w:rsid w:val="003F1AE5"/>
    <w:rsid w:val="00423228"/>
    <w:rsid w:val="00462DE3"/>
    <w:rsid w:val="00476C4B"/>
    <w:rsid w:val="00494A4A"/>
    <w:rsid w:val="004C59A3"/>
    <w:rsid w:val="004F04BC"/>
    <w:rsid w:val="004F0F74"/>
    <w:rsid w:val="00583BD4"/>
    <w:rsid w:val="005B5CD6"/>
    <w:rsid w:val="005D6322"/>
    <w:rsid w:val="005E1E42"/>
    <w:rsid w:val="006371AE"/>
    <w:rsid w:val="00644294"/>
    <w:rsid w:val="006801A2"/>
    <w:rsid w:val="006C7B63"/>
    <w:rsid w:val="006D1870"/>
    <w:rsid w:val="00701822"/>
    <w:rsid w:val="00716DFC"/>
    <w:rsid w:val="00725474"/>
    <w:rsid w:val="0073020C"/>
    <w:rsid w:val="00733DA2"/>
    <w:rsid w:val="00761F22"/>
    <w:rsid w:val="007754DC"/>
    <w:rsid w:val="0078412B"/>
    <w:rsid w:val="00787002"/>
    <w:rsid w:val="00795738"/>
    <w:rsid w:val="007E1795"/>
    <w:rsid w:val="007E7198"/>
    <w:rsid w:val="00800797"/>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5206E"/>
    <w:rsid w:val="009639DA"/>
    <w:rsid w:val="009771EE"/>
    <w:rsid w:val="00993B04"/>
    <w:rsid w:val="00993BDB"/>
    <w:rsid w:val="00994A33"/>
    <w:rsid w:val="009A3FBB"/>
    <w:rsid w:val="009B15CE"/>
    <w:rsid w:val="009B5D10"/>
    <w:rsid w:val="00A234CE"/>
    <w:rsid w:val="00A24B0A"/>
    <w:rsid w:val="00A34458"/>
    <w:rsid w:val="00A61D38"/>
    <w:rsid w:val="00AC4E7D"/>
    <w:rsid w:val="00AC6F33"/>
    <w:rsid w:val="00B85965"/>
    <w:rsid w:val="00B90533"/>
    <w:rsid w:val="00C00176"/>
    <w:rsid w:val="00C179B8"/>
    <w:rsid w:val="00C76858"/>
    <w:rsid w:val="00C91B7F"/>
    <w:rsid w:val="00CB4158"/>
    <w:rsid w:val="00CC6BA6"/>
    <w:rsid w:val="00CD0304"/>
    <w:rsid w:val="00CD2A58"/>
    <w:rsid w:val="00CE2F9A"/>
    <w:rsid w:val="00D23D3A"/>
    <w:rsid w:val="00D454D0"/>
    <w:rsid w:val="00D65C3B"/>
    <w:rsid w:val="00D81FF6"/>
    <w:rsid w:val="00D86710"/>
    <w:rsid w:val="00DA4BD1"/>
    <w:rsid w:val="00DB4CFD"/>
    <w:rsid w:val="00DC6908"/>
    <w:rsid w:val="00DF66D4"/>
    <w:rsid w:val="00E02524"/>
    <w:rsid w:val="00E15DE4"/>
    <w:rsid w:val="00E41D28"/>
    <w:rsid w:val="00EA18C6"/>
    <w:rsid w:val="00EB64EB"/>
    <w:rsid w:val="00ED0E91"/>
    <w:rsid w:val="00EE1ADE"/>
    <w:rsid w:val="00EE788B"/>
    <w:rsid w:val="00F02370"/>
    <w:rsid w:val="00F20B06"/>
    <w:rsid w:val="00F30691"/>
    <w:rsid w:val="00F34427"/>
    <w:rsid w:val="00F354C9"/>
    <w:rsid w:val="00F445D4"/>
    <w:rsid w:val="00F450B4"/>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2019-12-24T11:50:00Z</dcterms:created>
  <dcterms:modified xsi:type="dcterms:W3CDTF">2019-12-24T11:50:00Z</dcterms:modified>
</cp:coreProperties>
</file>