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B539A6B" w:rsidR="00007CC2" w:rsidRPr="00917D42" w:rsidRDefault="00DE48F6"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DE48F6">
        <w:rPr>
          <w:rFonts w:ascii="Times New Roman" w:hAnsi="Times New Roman" w:cs="Times New Roman"/>
          <w:b/>
          <w:bCs/>
          <w:sz w:val="28"/>
          <w:szCs w:val="28"/>
        </w:rPr>
        <w:t>LOW-POWER PARALLEL CHIEN SEARCH ARCHITECTURE USING A TWO-STEP APPROACH</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928BDD2" w14:textId="182690A7" w:rsidR="00DE48F6" w:rsidRDefault="00D65781" w:rsidP="00DE48F6">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BF3">
        <w:rPr>
          <w:rFonts w:ascii="Times New Roman" w:hAnsi="Times New Roman" w:cs="Times New Roman"/>
          <w:sz w:val="24"/>
          <w:szCs w:val="24"/>
        </w:rPr>
        <w:t xml:space="preserve"> </w:t>
      </w:r>
      <w:r w:rsidR="00035B00">
        <w:rPr>
          <w:rFonts w:ascii="Times New Roman" w:hAnsi="Times New Roman" w:cs="Times New Roman"/>
          <w:sz w:val="24"/>
          <w:szCs w:val="24"/>
        </w:rPr>
        <w:t xml:space="preserve"> </w:t>
      </w:r>
      <w:r w:rsidR="001D257E">
        <w:rPr>
          <w:rFonts w:ascii="Times New Roman" w:hAnsi="Times New Roman" w:cs="Times New Roman"/>
          <w:sz w:val="24"/>
          <w:szCs w:val="24"/>
        </w:rPr>
        <w:t xml:space="preserve"> </w:t>
      </w:r>
      <w:r w:rsidR="00AE2145">
        <w:rPr>
          <w:rFonts w:ascii="Times New Roman" w:hAnsi="Times New Roman" w:cs="Times New Roman"/>
          <w:sz w:val="24"/>
          <w:szCs w:val="24"/>
        </w:rPr>
        <w:t xml:space="preserve"> </w:t>
      </w:r>
      <w:r w:rsidR="002A4B92">
        <w:rPr>
          <w:rFonts w:ascii="Times New Roman" w:hAnsi="Times New Roman" w:cs="Times New Roman"/>
          <w:sz w:val="24"/>
          <w:szCs w:val="24"/>
        </w:rPr>
        <w:t xml:space="preserve"> </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This</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brief</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proposes</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a</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new</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power-efﬁcient</w:t>
      </w:r>
      <w:r w:rsidR="00DE48F6">
        <w:rPr>
          <w:rFonts w:ascii="Times New Roman" w:hAnsi="Times New Roman" w:cs="Times New Roman"/>
          <w:sz w:val="24"/>
          <w:szCs w:val="24"/>
        </w:rPr>
        <w:t xml:space="preserve"> </w:t>
      </w:r>
      <w:proofErr w:type="spellStart"/>
      <w:r w:rsidR="00DE48F6" w:rsidRPr="00DE48F6">
        <w:rPr>
          <w:rFonts w:ascii="Times New Roman" w:hAnsi="Times New Roman" w:cs="Times New Roman"/>
          <w:sz w:val="24"/>
          <w:szCs w:val="24"/>
        </w:rPr>
        <w:t>Chien</w:t>
      </w:r>
      <w:proofErr w:type="spellEnd"/>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search (CS) architecture for parallel Bose–Chaudhuri–</w:t>
      </w:r>
      <w:proofErr w:type="spellStart"/>
      <w:r w:rsidR="00DE48F6" w:rsidRPr="00DE48F6">
        <w:rPr>
          <w:rFonts w:ascii="Times New Roman" w:hAnsi="Times New Roman" w:cs="Times New Roman"/>
          <w:sz w:val="24"/>
          <w:szCs w:val="24"/>
        </w:rPr>
        <w:t>Hocquenghem</w:t>
      </w:r>
      <w:proofErr w:type="spellEnd"/>
      <w:r w:rsidR="00DE48F6" w:rsidRPr="00DE48F6">
        <w:rPr>
          <w:rFonts w:ascii="Times New Roman" w:hAnsi="Times New Roman" w:cs="Times New Roman"/>
          <w:sz w:val="24"/>
          <w:szCs w:val="24"/>
        </w:rPr>
        <w:t xml:space="preserve"> (BCH) codes. For syndrome-based decoding, the CS plays a signiﬁcant role in ﬁnding error locations, but exhaustive computation in</w:t>
      </w:r>
      <w:r w:rsidR="00DE48F6">
        <w:rPr>
          <w:rFonts w:ascii="Times New Roman" w:hAnsi="Times New Roman" w:cs="Times New Roman"/>
          <w:sz w:val="24"/>
          <w:szCs w:val="24"/>
        </w:rPr>
        <w:t xml:space="preserve"> </w:t>
      </w:r>
      <w:proofErr w:type="spellStart"/>
      <w:r w:rsidR="00DE48F6" w:rsidRPr="00DE48F6">
        <w:rPr>
          <w:rFonts w:ascii="Times New Roman" w:hAnsi="Times New Roman" w:cs="Times New Roman"/>
          <w:sz w:val="24"/>
          <w:szCs w:val="24"/>
        </w:rPr>
        <w:t>cursa</w:t>
      </w:r>
      <w:proofErr w:type="spellEnd"/>
      <w:r w:rsidR="00DE48F6" w:rsidRPr="00DE48F6">
        <w:rPr>
          <w:rFonts w:ascii="Times New Roman" w:hAnsi="Times New Roman" w:cs="Times New Roman"/>
          <w:sz w:val="24"/>
          <w:szCs w:val="24"/>
        </w:rPr>
        <w:t xml:space="preserve"> huge waste of power consumption. In the proposed architecture, the searching process is decomposed into two steps based on the binary matrix representation. Unlike the ﬁrst step accessed every cycle, the second step is activated only when the ﬁrst step is successful, resulting in remarkable power saving. Furthermore, an efﬁcient architecture is presented to avoid the delay increase in critical paths caused by the two-step approach. Experimental</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results</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show</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that</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the</w:t>
      </w:r>
      <w:r w:rsidR="00DE48F6">
        <w:rPr>
          <w:rFonts w:ascii="Times New Roman" w:hAnsi="Times New Roman" w:cs="Times New Roman"/>
          <w:sz w:val="24"/>
          <w:szCs w:val="24"/>
        </w:rPr>
        <w:t xml:space="preserve"> </w:t>
      </w:r>
      <w:bookmarkStart w:id="0" w:name="_GoBack"/>
      <w:bookmarkEnd w:id="0"/>
      <w:r w:rsidR="00DE48F6" w:rsidRPr="00DE48F6">
        <w:rPr>
          <w:rFonts w:ascii="Times New Roman" w:hAnsi="Times New Roman" w:cs="Times New Roman"/>
          <w:sz w:val="24"/>
          <w:szCs w:val="24"/>
        </w:rPr>
        <w:t>proposed</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two-step</w:t>
      </w:r>
      <w:r w:rsidR="00DE48F6">
        <w:rPr>
          <w:rFonts w:ascii="Times New Roman" w:hAnsi="Times New Roman" w:cs="Times New Roman"/>
          <w:sz w:val="24"/>
          <w:szCs w:val="24"/>
        </w:rPr>
        <w:t xml:space="preserve"> </w:t>
      </w:r>
      <w:r w:rsidR="00DE48F6" w:rsidRPr="00DE48F6">
        <w:rPr>
          <w:rFonts w:ascii="Times New Roman" w:hAnsi="Times New Roman" w:cs="Times New Roman"/>
          <w:sz w:val="24"/>
          <w:szCs w:val="24"/>
        </w:rPr>
        <w:t>architecture for the BCH(8752, 8192, 40) code saves power consumption by up to 50% compared with the conventional architecture.</w:t>
      </w:r>
    </w:p>
    <w:p w14:paraId="5202D2BA" w14:textId="03EF94B6" w:rsidR="00466E0E" w:rsidRDefault="00DE48F6" w:rsidP="00DE48F6">
      <w:pPr>
        <w:tabs>
          <w:tab w:val="left" w:pos="3684"/>
        </w:tabs>
        <w:spacing w:line="360" w:lineRule="auto"/>
        <w:jc w:val="both"/>
        <w:rPr>
          <w:rFonts w:ascii="Times New Roman" w:hAnsi="Times New Roman" w:cs="Times New Roman"/>
          <w:sz w:val="24"/>
          <w:szCs w:val="24"/>
        </w:rPr>
      </w:pPr>
      <w:r w:rsidRPr="00DE48F6">
        <w:rPr>
          <w:rFonts w:ascii="Times New Roman" w:hAnsi="Times New Roman" w:cs="Times New Roman"/>
          <w:sz w:val="24"/>
          <w:szCs w:val="24"/>
        </w:rPr>
        <w:t xml:space="preserve"> Index Terms—Bose–Chaudhuri–</w:t>
      </w:r>
      <w:proofErr w:type="spellStart"/>
      <w:r w:rsidRPr="00DE48F6">
        <w:rPr>
          <w:rFonts w:ascii="Times New Roman" w:hAnsi="Times New Roman" w:cs="Times New Roman"/>
          <w:sz w:val="24"/>
          <w:szCs w:val="24"/>
        </w:rPr>
        <w:t>Hocquenghem</w:t>
      </w:r>
      <w:proofErr w:type="spellEnd"/>
      <w:r w:rsidRPr="00DE48F6">
        <w:rPr>
          <w:rFonts w:ascii="Times New Roman" w:hAnsi="Times New Roman" w:cs="Times New Roman"/>
          <w:sz w:val="24"/>
          <w:szCs w:val="24"/>
        </w:rPr>
        <w:t xml:space="preserve"> (BCH) codes, </w:t>
      </w:r>
      <w:proofErr w:type="spellStart"/>
      <w:r w:rsidRPr="00DE48F6">
        <w:rPr>
          <w:rFonts w:ascii="Times New Roman" w:hAnsi="Times New Roman" w:cs="Times New Roman"/>
          <w:sz w:val="24"/>
          <w:szCs w:val="24"/>
        </w:rPr>
        <w:t>Chien</w:t>
      </w:r>
      <w:proofErr w:type="spellEnd"/>
      <w:r w:rsidRPr="00DE48F6">
        <w:rPr>
          <w:rFonts w:ascii="Times New Roman" w:hAnsi="Times New Roman" w:cs="Times New Roman"/>
          <w:sz w:val="24"/>
          <w:szCs w:val="24"/>
        </w:rPr>
        <w:t xml:space="preserve"> search (CS), low power, two-step approach.</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16EC" w14:textId="77777777" w:rsidR="00675077" w:rsidRDefault="00675077" w:rsidP="00F445D4">
      <w:pPr>
        <w:spacing w:after="0" w:line="240" w:lineRule="auto"/>
      </w:pPr>
      <w:r>
        <w:separator/>
      </w:r>
    </w:p>
  </w:endnote>
  <w:endnote w:type="continuationSeparator" w:id="0">
    <w:p w14:paraId="5E84EB59" w14:textId="77777777" w:rsidR="00675077" w:rsidRDefault="0067507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16D4" w14:textId="77777777" w:rsidR="00675077" w:rsidRDefault="00675077" w:rsidP="00F445D4">
      <w:pPr>
        <w:spacing w:after="0" w:line="240" w:lineRule="auto"/>
      </w:pPr>
      <w:r>
        <w:separator/>
      </w:r>
    </w:p>
  </w:footnote>
  <w:footnote w:type="continuationSeparator" w:id="0">
    <w:p w14:paraId="74186D4A" w14:textId="77777777" w:rsidR="00675077" w:rsidRDefault="0067507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7507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7507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7507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C4A04"/>
    <w:rsid w:val="001D257E"/>
    <w:rsid w:val="001E628D"/>
    <w:rsid w:val="002323EB"/>
    <w:rsid w:val="00257B0A"/>
    <w:rsid w:val="00292BF3"/>
    <w:rsid w:val="002A4B92"/>
    <w:rsid w:val="002C2E26"/>
    <w:rsid w:val="002D0B11"/>
    <w:rsid w:val="003524F6"/>
    <w:rsid w:val="003D4ABF"/>
    <w:rsid w:val="004155D9"/>
    <w:rsid w:val="0043545A"/>
    <w:rsid w:val="00466E0E"/>
    <w:rsid w:val="004E30A8"/>
    <w:rsid w:val="0053219B"/>
    <w:rsid w:val="00584520"/>
    <w:rsid w:val="00585A15"/>
    <w:rsid w:val="005D6322"/>
    <w:rsid w:val="00612092"/>
    <w:rsid w:val="00632B1D"/>
    <w:rsid w:val="00675077"/>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6006-228D-414F-B5E4-23963608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2019-12-19T06:04:00Z</dcterms:created>
  <dcterms:modified xsi:type="dcterms:W3CDTF">2019-12-19T06:04:00Z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